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AE45" w14:textId="77777777" w:rsidR="00847E99" w:rsidRDefault="00847E99" w:rsidP="00847E99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CC37515" wp14:editId="516F8E67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1743075" cy="819150"/>
            <wp:effectExtent l="0" t="0" r="9525" b="0"/>
            <wp:wrapSquare wrapText="bothSides"/>
            <wp:docPr id="1" name="Slika 1" descr="logo-um-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A79DD" w14:textId="77777777" w:rsidR="00847E99" w:rsidRDefault="00847E99" w:rsidP="00847E99">
      <w:pPr>
        <w:rPr>
          <w:noProof/>
          <w:lang w:eastAsia="sl-SI"/>
        </w:rPr>
      </w:pPr>
    </w:p>
    <w:p w14:paraId="0401E33D" w14:textId="77777777" w:rsidR="00847E99" w:rsidRDefault="00847E99" w:rsidP="00847E99">
      <w:pPr>
        <w:rPr>
          <w:noProof/>
          <w:lang w:eastAsia="sl-SI"/>
        </w:rPr>
      </w:pPr>
    </w:p>
    <w:p w14:paraId="5777475E" w14:textId="77777777" w:rsidR="00847E99" w:rsidRDefault="00847E99" w:rsidP="00847E99">
      <w:pPr>
        <w:rPr>
          <w:noProof/>
          <w:lang w:eastAsia="sl-SI"/>
        </w:rPr>
      </w:pPr>
    </w:p>
    <w:p w14:paraId="15F9C16F" w14:textId="77777777" w:rsidR="00847E99" w:rsidRDefault="00847E99" w:rsidP="00847E99">
      <w:pPr>
        <w:tabs>
          <w:tab w:val="left" w:pos="284"/>
        </w:tabs>
        <w:jc w:val="center"/>
        <w:rPr>
          <w:sz w:val="24"/>
          <w:szCs w:val="24"/>
          <w:lang w:eastAsia="sl-SI"/>
        </w:rPr>
      </w:pPr>
    </w:p>
    <w:p w14:paraId="297E8276" w14:textId="77777777" w:rsidR="00847E99" w:rsidRPr="00724A66" w:rsidRDefault="00847E99" w:rsidP="00847E99">
      <w:pPr>
        <w:tabs>
          <w:tab w:val="left" w:pos="284"/>
        </w:tabs>
        <w:jc w:val="center"/>
        <w:rPr>
          <w:sz w:val="32"/>
          <w:szCs w:val="32"/>
          <w:lang w:eastAsia="sl-SI"/>
        </w:rPr>
      </w:pPr>
      <w:r w:rsidRPr="00724A66">
        <w:rPr>
          <w:sz w:val="32"/>
          <w:szCs w:val="32"/>
          <w:lang w:eastAsia="sl-SI"/>
        </w:rPr>
        <w:t>Oddelek za madžarski jezik in književnost FF UM</w:t>
      </w:r>
    </w:p>
    <w:p w14:paraId="744D7BFA" w14:textId="77777777" w:rsidR="00847E99" w:rsidRDefault="00847E99" w:rsidP="00847E99">
      <w:pPr>
        <w:jc w:val="center"/>
        <w:rPr>
          <w:sz w:val="32"/>
          <w:szCs w:val="32"/>
        </w:rPr>
      </w:pPr>
      <w:r>
        <w:rPr>
          <w:sz w:val="32"/>
          <w:szCs w:val="32"/>
        </w:rPr>
        <w:t>vljudno vabi na predavanje</w:t>
      </w:r>
    </w:p>
    <w:p w14:paraId="5B9A1C21" w14:textId="77777777" w:rsidR="00847E99" w:rsidRDefault="00847E99" w:rsidP="00847E99">
      <w:pPr>
        <w:rPr>
          <w:sz w:val="32"/>
          <w:szCs w:val="32"/>
        </w:rPr>
      </w:pPr>
    </w:p>
    <w:p w14:paraId="423616FF" w14:textId="77777777" w:rsidR="00847E99" w:rsidRPr="00847E99" w:rsidRDefault="00847E99" w:rsidP="00847E99">
      <w:pPr>
        <w:jc w:val="center"/>
        <w:rPr>
          <w:b/>
          <w:bCs/>
          <w:sz w:val="48"/>
          <w:szCs w:val="48"/>
          <w:lang w:eastAsia="sl-SI"/>
        </w:rPr>
      </w:pPr>
      <w:r w:rsidRPr="00847E99">
        <w:rPr>
          <w:b/>
          <w:bCs/>
          <w:color w:val="1F497D"/>
          <w:sz w:val="48"/>
          <w:szCs w:val="48"/>
        </w:rPr>
        <w:t>Študij in izzivi (</w:t>
      </w:r>
      <w:proofErr w:type="spellStart"/>
      <w:r w:rsidRPr="00847E99">
        <w:rPr>
          <w:b/>
          <w:bCs/>
          <w:color w:val="1F497D"/>
          <w:sz w:val="48"/>
          <w:szCs w:val="48"/>
        </w:rPr>
        <w:t>hungaristike</w:t>
      </w:r>
      <w:proofErr w:type="spellEnd"/>
      <w:r w:rsidRPr="00847E99">
        <w:rPr>
          <w:b/>
          <w:bCs/>
          <w:color w:val="1F497D"/>
          <w:sz w:val="48"/>
          <w:szCs w:val="48"/>
        </w:rPr>
        <w:t>) na univerzah v Bolgariji</w:t>
      </w:r>
    </w:p>
    <w:p w14:paraId="301D1BE4" w14:textId="77777777" w:rsidR="00847E99" w:rsidRDefault="00847E99" w:rsidP="00847E99">
      <w:pPr>
        <w:autoSpaceDE w:val="0"/>
        <w:autoSpaceDN w:val="0"/>
        <w:rPr>
          <w:sz w:val="36"/>
          <w:szCs w:val="36"/>
          <w14:ligatures w14:val="standardContextual"/>
        </w:rPr>
      </w:pPr>
    </w:p>
    <w:p w14:paraId="67C3B8D7" w14:textId="77777777" w:rsidR="00847E99" w:rsidRDefault="00847E99" w:rsidP="00847E99">
      <w:pPr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 torek, 14. maja 2024, ob 16. uri</w:t>
      </w:r>
    </w:p>
    <w:p w14:paraId="5A970717" w14:textId="332FF46F" w:rsidR="00847E99" w:rsidRDefault="00847E99" w:rsidP="00847E99">
      <w:pPr>
        <w:jc w:val="center"/>
        <w:rPr>
          <w:rFonts w:ascii="Segoe UI" w:hAnsi="Segoe UI" w:cs="Segoe UI"/>
          <w:color w:val="252423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v predavalnici </w:t>
      </w:r>
      <w:r w:rsidR="00C30BA4">
        <w:rPr>
          <w:sz w:val="32"/>
          <w:szCs w:val="32"/>
        </w:rPr>
        <w:t xml:space="preserve">2.23 </w:t>
      </w:r>
      <w:r>
        <w:rPr>
          <w:sz w:val="32"/>
          <w:szCs w:val="32"/>
        </w:rPr>
        <w:t>FF UM.</w:t>
      </w:r>
    </w:p>
    <w:p w14:paraId="6EF7E847" w14:textId="77777777" w:rsidR="00847E99" w:rsidRDefault="00847E99" w:rsidP="00847E99">
      <w:pPr>
        <w:rPr>
          <w:rFonts w:ascii="Calibri" w:hAnsi="Calibri" w:cs="Calibri"/>
          <w:color w:val="252423"/>
          <w:sz w:val="26"/>
          <w:szCs w:val="26"/>
          <w:shd w:val="clear" w:color="auto" w:fill="FFFFFF"/>
        </w:rPr>
      </w:pPr>
    </w:p>
    <w:p w14:paraId="3796CD5A" w14:textId="77777777" w:rsidR="00847E99" w:rsidRPr="00724A66" w:rsidRDefault="00847E99" w:rsidP="00847E99">
      <w:pPr>
        <w:jc w:val="center"/>
        <w:rPr>
          <w:sz w:val="32"/>
          <w:szCs w:val="32"/>
        </w:rPr>
      </w:pPr>
      <w:r w:rsidRPr="00724A66">
        <w:rPr>
          <w:sz w:val="32"/>
          <w:szCs w:val="32"/>
        </w:rPr>
        <w:t>Predavala bo</w:t>
      </w:r>
    </w:p>
    <w:p w14:paraId="2F50BC5B" w14:textId="6BBD6857" w:rsidR="00847E99" w:rsidRPr="00847E99" w:rsidRDefault="00847E99" w:rsidP="00847E99">
      <w:pPr>
        <w:autoSpaceDE w:val="0"/>
        <w:autoSpaceDN w:val="0"/>
        <w:jc w:val="center"/>
        <w:rPr>
          <w:b/>
          <w:bCs/>
          <w:color w:val="1F497D"/>
          <w:sz w:val="48"/>
          <w:szCs w:val="48"/>
        </w:rPr>
      </w:pPr>
      <w:r w:rsidRPr="00847E99">
        <w:rPr>
          <w:b/>
          <w:bCs/>
          <w:color w:val="1F497D"/>
          <w:sz w:val="48"/>
          <w:szCs w:val="48"/>
        </w:rPr>
        <w:t xml:space="preserve">izr. prof. dr. </w:t>
      </w:r>
      <w:proofErr w:type="spellStart"/>
      <w:r w:rsidRPr="00847E99">
        <w:rPr>
          <w:b/>
          <w:bCs/>
          <w:color w:val="1F497D"/>
          <w:sz w:val="48"/>
          <w:szCs w:val="48"/>
        </w:rPr>
        <w:t>Lilyana</w:t>
      </w:r>
      <w:proofErr w:type="spellEnd"/>
      <w:r w:rsidRPr="00847E99">
        <w:rPr>
          <w:b/>
          <w:bCs/>
          <w:color w:val="1F497D"/>
          <w:sz w:val="48"/>
          <w:szCs w:val="48"/>
        </w:rPr>
        <w:t xml:space="preserve"> </w:t>
      </w:r>
      <w:proofErr w:type="spellStart"/>
      <w:r w:rsidRPr="00847E99">
        <w:rPr>
          <w:b/>
          <w:bCs/>
          <w:color w:val="1F497D"/>
          <w:sz w:val="48"/>
          <w:szCs w:val="48"/>
        </w:rPr>
        <w:t>Lesnichkova</w:t>
      </w:r>
      <w:proofErr w:type="spellEnd"/>
    </w:p>
    <w:p w14:paraId="4756AD8C" w14:textId="77777777" w:rsidR="00847E99" w:rsidRDefault="00847E99" w:rsidP="00847E99">
      <w:pPr>
        <w:autoSpaceDE w:val="0"/>
        <w:autoSpaceDN w:val="0"/>
        <w:jc w:val="both"/>
        <w:rPr>
          <w:sz w:val="26"/>
          <w:szCs w:val="26"/>
        </w:rPr>
      </w:pPr>
    </w:p>
    <w:p w14:paraId="634CC06E" w14:textId="1AECBDB4" w:rsidR="00847E99" w:rsidRDefault="00847E99" w:rsidP="00847E99">
      <w:pPr>
        <w:autoSpaceDE w:val="0"/>
        <w:autoSpaceDN w:val="0"/>
        <w:jc w:val="both"/>
        <w:rPr>
          <w:rFonts w:cstheme="minorHAnsi"/>
          <w:color w:val="000000"/>
          <w:sz w:val="28"/>
          <w:szCs w:val="28"/>
        </w:rPr>
      </w:pPr>
      <w:r w:rsidRPr="00724A66">
        <w:rPr>
          <w:rFonts w:cstheme="minorHAnsi"/>
          <w:sz w:val="28"/>
          <w:szCs w:val="28"/>
        </w:rPr>
        <w:t xml:space="preserve">Dr. </w:t>
      </w:r>
      <w:proofErr w:type="spellStart"/>
      <w:r w:rsidRPr="00724A66">
        <w:rPr>
          <w:rFonts w:cstheme="minorHAnsi"/>
          <w:sz w:val="28"/>
          <w:szCs w:val="28"/>
        </w:rPr>
        <w:t>Lilyana</w:t>
      </w:r>
      <w:proofErr w:type="spellEnd"/>
      <w:r w:rsidRPr="00724A66">
        <w:rPr>
          <w:rFonts w:cstheme="minorHAnsi"/>
          <w:sz w:val="28"/>
          <w:szCs w:val="28"/>
        </w:rPr>
        <w:t xml:space="preserve"> </w:t>
      </w:r>
      <w:proofErr w:type="spellStart"/>
      <w:r w:rsidRPr="00724A66">
        <w:rPr>
          <w:rFonts w:cstheme="minorHAnsi"/>
          <w:sz w:val="28"/>
          <w:szCs w:val="28"/>
        </w:rPr>
        <w:t>Lesnichkova</w:t>
      </w:r>
      <w:proofErr w:type="spellEnd"/>
      <w:r w:rsidRPr="00724A66">
        <w:rPr>
          <w:rFonts w:cstheme="minorHAnsi"/>
          <w:sz w:val="28"/>
          <w:szCs w:val="28"/>
        </w:rPr>
        <w:t xml:space="preserve"> </w:t>
      </w:r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 xml:space="preserve">je izredna profesorica za področje madžarskega jezika in </w:t>
      </w:r>
      <w:proofErr w:type="spellStart"/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>prodekanica</w:t>
      </w:r>
      <w:proofErr w:type="spellEnd"/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 xml:space="preserve"> za </w:t>
      </w:r>
      <w:r w:rsidR="000048FB">
        <w:rPr>
          <w:rFonts w:cstheme="minorHAnsi"/>
          <w:color w:val="331F09"/>
          <w:sz w:val="28"/>
          <w:szCs w:val="28"/>
          <w:shd w:val="clear" w:color="auto" w:fill="FFFFFF"/>
        </w:rPr>
        <w:t>znanstvenoraziskovalno</w:t>
      </w:r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 xml:space="preserve">dejavnost na </w:t>
      </w:r>
      <w:r w:rsidRPr="00724A66">
        <w:rPr>
          <w:rFonts w:cstheme="minorHAnsi"/>
          <w:color w:val="000000"/>
          <w:sz w:val="28"/>
          <w:szCs w:val="28"/>
        </w:rPr>
        <w:t xml:space="preserve">Fakulteti za klasično in moderno filologijo Univerze St. </w:t>
      </w:r>
      <w:proofErr w:type="spellStart"/>
      <w:r w:rsidRPr="00724A66">
        <w:rPr>
          <w:rFonts w:cstheme="minorHAnsi"/>
          <w:color w:val="000000"/>
          <w:sz w:val="28"/>
          <w:szCs w:val="28"/>
        </w:rPr>
        <w:t>Kliment</w:t>
      </w:r>
      <w:proofErr w:type="spellEnd"/>
      <w:r w:rsidRPr="00724A66">
        <w:rPr>
          <w:rFonts w:cstheme="minorHAnsi"/>
          <w:color w:val="000000"/>
          <w:sz w:val="28"/>
          <w:szCs w:val="28"/>
        </w:rPr>
        <w:t xml:space="preserve"> Ohridski iz Sofije.</w:t>
      </w:r>
    </w:p>
    <w:p w14:paraId="127F1D5F" w14:textId="77777777" w:rsidR="00847E99" w:rsidRPr="00724A66" w:rsidRDefault="00847E99" w:rsidP="00847E99">
      <w:pPr>
        <w:autoSpaceDE w:val="0"/>
        <w:autoSpaceDN w:val="0"/>
        <w:jc w:val="both"/>
        <w:rPr>
          <w:rFonts w:cstheme="minorHAnsi"/>
          <w:color w:val="000000"/>
          <w:sz w:val="28"/>
          <w:szCs w:val="28"/>
        </w:rPr>
      </w:pPr>
    </w:p>
    <w:p w14:paraId="31967E15" w14:textId="77777777" w:rsidR="00847E99" w:rsidRDefault="00847E99" w:rsidP="00847E99">
      <w:pPr>
        <w:autoSpaceDE w:val="0"/>
        <w:autoSpaceDN w:val="0"/>
        <w:jc w:val="center"/>
        <w:rPr>
          <w:rFonts w:cstheme="minorHAnsi"/>
          <w:color w:val="331F09"/>
          <w:sz w:val="28"/>
          <w:szCs w:val="28"/>
          <w:shd w:val="clear" w:color="auto" w:fill="FFFFFF"/>
        </w:rPr>
      </w:pPr>
      <w:r w:rsidRPr="00724A66">
        <w:rPr>
          <w:rFonts w:cstheme="minorHAnsi"/>
          <w:color w:val="331F09"/>
          <w:sz w:val="28"/>
          <w:szCs w:val="28"/>
          <w:shd w:val="clear" w:color="auto" w:fill="FFFFFF"/>
        </w:rPr>
        <w:t>Predavanje bo potekalo v madžarščini.</w:t>
      </w:r>
    </w:p>
    <w:p w14:paraId="75FCF7CA" w14:textId="77777777" w:rsidR="00847E99" w:rsidRPr="00724A66" w:rsidRDefault="00847E99" w:rsidP="00847E99">
      <w:pPr>
        <w:autoSpaceDE w:val="0"/>
        <w:autoSpaceDN w:val="0"/>
        <w:jc w:val="center"/>
        <w:rPr>
          <w:rFonts w:cstheme="minorHAnsi"/>
          <w:sz w:val="28"/>
          <w:szCs w:val="28"/>
        </w:rPr>
      </w:pPr>
    </w:p>
    <w:p w14:paraId="756FCAC9" w14:textId="77777777" w:rsidR="00847E99" w:rsidRPr="00724A66" w:rsidRDefault="00847E99" w:rsidP="00847E99">
      <w:pPr>
        <w:tabs>
          <w:tab w:val="left" w:pos="284"/>
        </w:tabs>
        <w:jc w:val="center"/>
        <w:rPr>
          <w:sz w:val="32"/>
          <w:szCs w:val="32"/>
        </w:rPr>
      </w:pPr>
      <w:r w:rsidRPr="00724A66">
        <w:rPr>
          <w:sz w:val="32"/>
          <w:szCs w:val="32"/>
        </w:rPr>
        <w:t>VLJUDNO VABLJENI!</w:t>
      </w:r>
    </w:p>
    <w:p w14:paraId="7AAB605B" w14:textId="77777777" w:rsidR="002C06FB" w:rsidRDefault="002C06FB"/>
    <w:sectPr w:rsidR="002C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9"/>
    <w:rsid w:val="000048FB"/>
    <w:rsid w:val="002C06FB"/>
    <w:rsid w:val="00476605"/>
    <w:rsid w:val="007833B1"/>
    <w:rsid w:val="00847E99"/>
    <w:rsid w:val="00C30BA4"/>
    <w:rsid w:val="00C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528"/>
  <w15:chartTrackingRefBased/>
  <w15:docId w15:val="{2101CC3D-3621-4675-B25D-7C82738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7E99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7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7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7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7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7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7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7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7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7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7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7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7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7E9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7E9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7E9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7E9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7E9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7E9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47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847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7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847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47E9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847E9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47E99"/>
    <w:pPr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847E9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7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7E9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47E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4FEF31-0814-460C-B014-468ECB4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Rudaš</dc:creator>
  <cp:keywords/>
  <dc:description/>
  <cp:lastModifiedBy>Anna Kollath</cp:lastModifiedBy>
  <cp:revision>3</cp:revision>
  <dcterms:created xsi:type="dcterms:W3CDTF">2024-04-16T12:15:00Z</dcterms:created>
  <dcterms:modified xsi:type="dcterms:W3CDTF">2024-04-16T12:17:00Z</dcterms:modified>
</cp:coreProperties>
</file>