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6A0B0" w14:textId="25E87D16" w:rsidR="003110AE" w:rsidRPr="00E27CE2" w:rsidRDefault="002575B1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795914">
        <w:rPr>
          <w:rFonts w:ascii="Trebuchet MS" w:hAnsi="Trebuchet MS"/>
          <w:sz w:val="24"/>
          <w:szCs w:val="24"/>
        </w:rPr>
        <w:t xml:space="preserve">Alumni klub </w:t>
      </w:r>
      <w:r w:rsidR="003110AE" w:rsidRPr="00E27CE2">
        <w:rPr>
          <w:rFonts w:ascii="Trebuchet MS" w:hAnsi="Trebuchet MS"/>
          <w:sz w:val="24"/>
          <w:szCs w:val="24"/>
        </w:rPr>
        <w:t>Oddel</w:t>
      </w:r>
      <w:r>
        <w:rPr>
          <w:rFonts w:ascii="Trebuchet MS" w:hAnsi="Trebuchet MS"/>
          <w:sz w:val="24"/>
          <w:szCs w:val="24"/>
        </w:rPr>
        <w:t>ka</w:t>
      </w:r>
      <w:r w:rsidR="003110AE" w:rsidRPr="00E27CE2">
        <w:rPr>
          <w:rFonts w:ascii="Trebuchet MS" w:hAnsi="Trebuchet MS"/>
          <w:sz w:val="24"/>
          <w:szCs w:val="24"/>
        </w:rPr>
        <w:t xml:space="preserve"> za slovanske jezike in književnosti</w:t>
      </w:r>
    </w:p>
    <w:p w14:paraId="7C20F5A3" w14:textId="2F51611E" w:rsidR="005863F5" w:rsidRPr="00E27CE2" w:rsidRDefault="0006731B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E27CE2">
        <w:rPr>
          <w:rFonts w:ascii="Trebuchet MS" w:hAnsi="Trebuchet MS"/>
          <w:sz w:val="24"/>
          <w:szCs w:val="24"/>
        </w:rPr>
        <w:t>in</w:t>
      </w:r>
    </w:p>
    <w:p w14:paraId="57309B74" w14:textId="58BCA719" w:rsidR="003110AE" w:rsidRPr="00E27CE2" w:rsidRDefault="003110AE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E27CE2">
        <w:rPr>
          <w:rFonts w:ascii="Trebuchet MS" w:hAnsi="Trebuchet MS"/>
          <w:sz w:val="24"/>
          <w:szCs w:val="24"/>
        </w:rPr>
        <w:t>Slavistično društvo Maribor</w:t>
      </w:r>
    </w:p>
    <w:p w14:paraId="3A7AA6C3" w14:textId="60077A16" w:rsidR="006C4EA7" w:rsidRPr="00E27CE2" w:rsidRDefault="005863F5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E27CE2">
        <w:rPr>
          <w:rFonts w:ascii="Trebuchet MS" w:hAnsi="Trebuchet MS"/>
          <w:sz w:val="24"/>
          <w:szCs w:val="24"/>
        </w:rPr>
        <w:t>vabita</w:t>
      </w:r>
    </w:p>
    <w:p w14:paraId="770F058A" w14:textId="77777777" w:rsidR="000227A6" w:rsidRDefault="00493473" w:rsidP="000227A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A1856">
        <w:rPr>
          <w:rFonts w:ascii="Trebuchet MS" w:hAnsi="Trebuchet MS"/>
          <w:sz w:val="24"/>
          <w:szCs w:val="24"/>
        </w:rPr>
        <w:t xml:space="preserve">na </w:t>
      </w:r>
      <w:r w:rsidR="004640E2" w:rsidRPr="009A1856">
        <w:rPr>
          <w:rFonts w:ascii="Trebuchet MS" w:hAnsi="Trebuchet MS"/>
          <w:sz w:val="24"/>
          <w:szCs w:val="24"/>
        </w:rPr>
        <w:t>ogled dokumentarnega filma</w:t>
      </w:r>
      <w:r w:rsidR="000227A6" w:rsidRPr="009A1856">
        <w:rPr>
          <w:rFonts w:ascii="Trebuchet MS" w:hAnsi="Trebuchet MS"/>
          <w:sz w:val="24"/>
          <w:szCs w:val="24"/>
        </w:rPr>
        <w:t xml:space="preserve"> </w:t>
      </w:r>
    </w:p>
    <w:p w14:paraId="5201A76C" w14:textId="0E512396" w:rsidR="009A1856" w:rsidRPr="009A1856" w:rsidRDefault="009A1856" w:rsidP="000227A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 naslovom</w:t>
      </w:r>
    </w:p>
    <w:p w14:paraId="3018DA75" w14:textId="684DDC55" w:rsidR="000227A6" w:rsidRPr="00286911" w:rsidRDefault="000227A6" w:rsidP="00286911">
      <w:pPr>
        <w:spacing w:line="360" w:lineRule="auto"/>
        <w:jc w:val="center"/>
        <w:rPr>
          <w:rFonts w:ascii="Trebuchet MS" w:hAnsi="Trebuchet MS"/>
          <w:b/>
          <w:bCs/>
        </w:rPr>
      </w:pPr>
      <w:r w:rsidRPr="00E27CE2">
        <w:rPr>
          <w:rFonts w:ascii="Trebuchet MS" w:hAnsi="Trebuchet MS"/>
          <w:b/>
          <w:bCs/>
          <w:sz w:val="24"/>
          <w:szCs w:val="24"/>
        </w:rPr>
        <w:t>KRITIČNA GENERACIJA</w:t>
      </w:r>
      <w:r w:rsidR="00286911">
        <w:rPr>
          <w:rFonts w:ascii="Trebuchet MS" w:hAnsi="Trebuchet MS"/>
          <w:b/>
          <w:bCs/>
          <w:sz w:val="24"/>
          <w:szCs w:val="24"/>
        </w:rPr>
        <w:t>,</w:t>
      </w:r>
      <w:r w:rsidRPr="00E27CE2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5F6555C7" w14:textId="79D86AD5" w:rsidR="00645817" w:rsidRPr="00E27CE2" w:rsidRDefault="00645817" w:rsidP="00645817">
      <w:pPr>
        <w:spacing w:line="360" w:lineRule="auto"/>
        <w:jc w:val="center"/>
        <w:rPr>
          <w:rFonts w:ascii="Trebuchet MS" w:hAnsi="Trebuchet MS"/>
        </w:rPr>
      </w:pPr>
      <w:r w:rsidRPr="00E27CE2">
        <w:rPr>
          <w:rFonts w:ascii="Trebuchet MS" w:hAnsi="Trebuchet MS"/>
          <w:sz w:val="24"/>
          <w:szCs w:val="24"/>
        </w:rPr>
        <w:t xml:space="preserve">ki bo </w:t>
      </w:r>
      <w:r w:rsidRPr="00286911">
        <w:rPr>
          <w:rFonts w:ascii="Trebuchet MS" w:hAnsi="Trebuchet MS"/>
          <w:b/>
          <w:bCs/>
          <w:sz w:val="24"/>
          <w:szCs w:val="24"/>
        </w:rPr>
        <w:t>v torek</w:t>
      </w:r>
      <w:r w:rsidR="00E27CE2" w:rsidRPr="00286911">
        <w:rPr>
          <w:rFonts w:ascii="Trebuchet MS" w:hAnsi="Trebuchet MS"/>
          <w:b/>
          <w:bCs/>
          <w:sz w:val="24"/>
          <w:szCs w:val="24"/>
        </w:rPr>
        <w:t>,</w:t>
      </w:r>
      <w:r w:rsidRPr="00286911">
        <w:rPr>
          <w:rFonts w:ascii="Trebuchet MS" w:hAnsi="Trebuchet MS"/>
          <w:b/>
          <w:bCs/>
          <w:sz w:val="24"/>
          <w:szCs w:val="24"/>
        </w:rPr>
        <w:t xml:space="preserve"> 7. maja 2024</w:t>
      </w:r>
      <w:r w:rsidR="00E27CE2" w:rsidRPr="00286911">
        <w:rPr>
          <w:rFonts w:ascii="Trebuchet MS" w:hAnsi="Trebuchet MS"/>
          <w:b/>
          <w:bCs/>
          <w:sz w:val="24"/>
          <w:szCs w:val="24"/>
        </w:rPr>
        <w:t>,</w:t>
      </w:r>
      <w:r w:rsidRPr="00286911">
        <w:rPr>
          <w:rFonts w:ascii="Trebuchet MS" w:hAnsi="Trebuchet MS"/>
          <w:b/>
          <w:bCs/>
          <w:sz w:val="24"/>
          <w:szCs w:val="24"/>
        </w:rPr>
        <w:t xml:space="preserve"> ob 14. uri</w:t>
      </w:r>
    </w:p>
    <w:p w14:paraId="4D98A45C" w14:textId="6AB6A9ED" w:rsidR="00645817" w:rsidRPr="00E27CE2" w:rsidRDefault="00645817" w:rsidP="00645817">
      <w:pPr>
        <w:spacing w:line="360" w:lineRule="auto"/>
        <w:jc w:val="center"/>
        <w:rPr>
          <w:rFonts w:ascii="Trebuchet MS" w:hAnsi="Trebuchet MS"/>
        </w:rPr>
      </w:pPr>
      <w:proofErr w:type="gramStart"/>
      <w:r w:rsidRPr="00E27CE2">
        <w:rPr>
          <w:rFonts w:ascii="Trebuchet MS" w:hAnsi="Trebuchet MS"/>
          <w:sz w:val="24"/>
          <w:szCs w:val="24"/>
        </w:rPr>
        <w:t>v</w:t>
      </w:r>
      <w:proofErr w:type="gramEnd"/>
      <w:r w:rsidRPr="00E27CE2">
        <w:rPr>
          <w:rFonts w:ascii="Trebuchet MS" w:hAnsi="Trebuchet MS"/>
          <w:sz w:val="24"/>
          <w:szCs w:val="24"/>
        </w:rPr>
        <w:t xml:space="preserve"> Amfiteatru dr. Vladimirja Bračiča</w:t>
      </w:r>
      <w:r w:rsidR="00697046">
        <w:rPr>
          <w:rFonts w:ascii="Trebuchet MS" w:hAnsi="Trebuchet MS"/>
          <w:sz w:val="24"/>
          <w:szCs w:val="24"/>
        </w:rPr>
        <w:t>.</w:t>
      </w:r>
    </w:p>
    <w:p w14:paraId="73E63AEE" w14:textId="77777777" w:rsidR="00645817" w:rsidRPr="00E27CE2" w:rsidRDefault="00645817" w:rsidP="00645817">
      <w:pPr>
        <w:jc w:val="center"/>
        <w:rPr>
          <w:rFonts w:ascii="Trebuchet MS" w:hAnsi="Trebuchet MS"/>
        </w:rPr>
      </w:pPr>
    </w:p>
    <w:p w14:paraId="626FB0AC" w14:textId="77777777" w:rsidR="00645817" w:rsidRPr="00E27CE2" w:rsidRDefault="00645817" w:rsidP="00645817">
      <w:pPr>
        <w:jc w:val="center"/>
        <w:rPr>
          <w:rFonts w:ascii="Trebuchet MS" w:hAnsi="Trebuchet MS"/>
        </w:rPr>
      </w:pPr>
    </w:p>
    <w:p w14:paraId="71D9AC32" w14:textId="26373E08" w:rsidR="00645817" w:rsidRPr="00E27CE2" w:rsidRDefault="00645817" w:rsidP="00645817">
      <w:pPr>
        <w:jc w:val="center"/>
        <w:rPr>
          <w:rFonts w:ascii="Trebuchet MS" w:hAnsi="Trebuchet MS"/>
        </w:rPr>
      </w:pPr>
      <w:r w:rsidRPr="00E27CE2">
        <w:rPr>
          <w:rFonts w:ascii="Trebuchet MS" w:hAnsi="Trebuchet MS"/>
          <w:sz w:val="24"/>
          <w:szCs w:val="24"/>
        </w:rPr>
        <w:t xml:space="preserve">Pogovor </w:t>
      </w:r>
      <w:r w:rsidR="0060274E">
        <w:rPr>
          <w:rFonts w:ascii="Trebuchet MS" w:hAnsi="Trebuchet MS"/>
          <w:sz w:val="24"/>
          <w:szCs w:val="24"/>
        </w:rPr>
        <w:t xml:space="preserve">ob filmu </w:t>
      </w:r>
      <w:r w:rsidRPr="00E27CE2">
        <w:rPr>
          <w:rFonts w:ascii="Trebuchet MS" w:hAnsi="Trebuchet MS"/>
          <w:sz w:val="24"/>
          <w:szCs w:val="24"/>
        </w:rPr>
        <w:t>bo vodila doc. dr. Varja Balžalorsky Antić</w:t>
      </w:r>
      <w:r w:rsidR="00697046">
        <w:rPr>
          <w:rFonts w:ascii="Trebuchet MS" w:hAnsi="Trebuchet MS"/>
          <w:sz w:val="24"/>
          <w:szCs w:val="24"/>
        </w:rPr>
        <w:t>.</w:t>
      </w:r>
    </w:p>
    <w:p w14:paraId="1B15976C" w14:textId="2134DEBD" w:rsidR="00493473" w:rsidRDefault="00493473" w:rsidP="007D29AA">
      <w:pPr>
        <w:spacing w:line="360" w:lineRule="auto"/>
        <w:rPr>
          <w:rStyle w:val="4n-j"/>
          <w:rFonts w:ascii="Trebuchet MS" w:hAnsi="Trebuchet MS"/>
          <w:sz w:val="24"/>
          <w:szCs w:val="24"/>
        </w:rPr>
      </w:pPr>
    </w:p>
    <w:p w14:paraId="572370F8" w14:textId="77777777" w:rsidR="008E20AB" w:rsidRDefault="008E20AB" w:rsidP="007D29AA">
      <w:pPr>
        <w:spacing w:line="360" w:lineRule="auto"/>
        <w:rPr>
          <w:rStyle w:val="4n-j"/>
          <w:rFonts w:ascii="Trebuchet MS" w:hAnsi="Trebuchet MS"/>
          <w:sz w:val="24"/>
          <w:szCs w:val="24"/>
        </w:rPr>
      </w:pPr>
    </w:p>
    <w:p w14:paraId="2F9F36A1" w14:textId="77777777" w:rsidR="00F017A1" w:rsidRPr="00F017A1" w:rsidRDefault="00F017A1" w:rsidP="00F017A1">
      <w:pPr>
        <w:spacing w:line="360" w:lineRule="auto"/>
        <w:jc w:val="both"/>
        <w:rPr>
          <w:rFonts w:ascii="Trebuchet MS" w:hAnsi="Trebuchet MS"/>
        </w:rPr>
      </w:pPr>
      <w:r w:rsidRPr="00F017A1">
        <w:rPr>
          <w:rFonts w:ascii="Trebuchet MS" w:hAnsi="Trebuchet MS"/>
          <w:color w:val="292B2C"/>
          <w:sz w:val="24"/>
          <w:szCs w:val="24"/>
        </w:rPr>
        <w:t>Dokumentarni film skozi pričevanja posameznikov izriše skupinski portret ene osrednjih literarnih generacij 20. stoletja, ki se je zbirala okrog literarnih revij (</w:t>
      </w:r>
      <w:r w:rsidRPr="00F017A1">
        <w:rPr>
          <w:rFonts w:ascii="Trebuchet MS" w:hAnsi="Trebuchet MS"/>
          <w:i/>
          <w:iCs/>
          <w:color w:val="292B2C"/>
          <w:sz w:val="24"/>
          <w:szCs w:val="24"/>
        </w:rPr>
        <w:t>Beseda, Revija 57, Perspektive</w:t>
      </w:r>
      <w:r w:rsidRPr="00F017A1">
        <w:rPr>
          <w:rFonts w:ascii="Trebuchet MS" w:hAnsi="Trebuchet MS"/>
          <w:color w:val="292B2C"/>
          <w:sz w:val="24"/>
          <w:szCs w:val="24"/>
        </w:rPr>
        <w:t xml:space="preserve">) in je temeljno </w:t>
      </w:r>
      <w:r w:rsidRPr="00F017A1">
        <w:rPr>
          <w:rFonts w:ascii="Trebuchet MS" w:hAnsi="Trebuchet MS"/>
          <w:iCs/>
          <w:color w:val="292B2C"/>
          <w:sz w:val="24"/>
          <w:szCs w:val="24"/>
        </w:rPr>
        <w:t>zaznamovala razvoj slovenske literature, kulture in družbe nasploh.</w:t>
      </w:r>
    </w:p>
    <w:p w14:paraId="19528D20" w14:textId="29B62802" w:rsidR="0035197C" w:rsidRDefault="0035197C" w:rsidP="00DF610B">
      <w:pPr>
        <w:pStyle w:val="NormalWeb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3210069C" w14:textId="77777777" w:rsidR="0034717F" w:rsidRPr="00815AC5" w:rsidRDefault="0034717F" w:rsidP="00DF610B">
      <w:pPr>
        <w:pStyle w:val="NormalWeb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55D48101" w14:textId="2B43C901" w:rsidR="00493473" w:rsidRPr="007D29AA" w:rsidRDefault="00493473" w:rsidP="007D29AA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4F62ED">
        <w:rPr>
          <w:rFonts w:ascii="Trebuchet MS" w:hAnsi="Trebuchet MS"/>
          <w:sz w:val="24"/>
          <w:szCs w:val="24"/>
        </w:rPr>
        <w:t>Prisrčno vabljene, vabljeni.</w:t>
      </w:r>
    </w:p>
    <w:sectPr w:rsidR="00493473" w:rsidRPr="007D29AA" w:rsidSect="006E2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A58BE" w14:textId="77777777" w:rsidR="006E28B0" w:rsidRDefault="006E28B0" w:rsidP="00D55764">
      <w:pPr>
        <w:spacing w:after="0"/>
      </w:pPr>
      <w:r>
        <w:separator/>
      </w:r>
    </w:p>
  </w:endnote>
  <w:endnote w:type="continuationSeparator" w:id="0">
    <w:p w14:paraId="6B07E07F" w14:textId="77777777" w:rsidR="006E28B0" w:rsidRDefault="006E28B0" w:rsidP="00D55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5FCD" w14:textId="77777777" w:rsidR="00B450C5" w:rsidRDefault="00B45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1D278" w14:textId="77777777" w:rsidR="000133E3" w:rsidRPr="007564BD" w:rsidRDefault="00104797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8880C" w14:textId="77777777" w:rsidR="000133E3" w:rsidRDefault="000133E3" w:rsidP="0007049E">
    <w:pPr>
      <w:pStyle w:val="Footer"/>
      <w:rPr>
        <w:color w:val="006A8E"/>
        <w:sz w:val="18"/>
      </w:rPr>
    </w:pPr>
  </w:p>
  <w:p w14:paraId="669821C1" w14:textId="3AB55D37" w:rsidR="000133E3" w:rsidRPr="00BB11C3" w:rsidRDefault="000133E3" w:rsidP="00822E26">
    <w:pPr>
      <w:pStyle w:val="Footer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879DA" w14:textId="77777777" w:rsidR="006E28B0" w:rsidRDefault="006E28B0" w:rsidP="00D55764">
      <w:pPr>
        <w:spacing w:after="0"/>
      </w:pPr>
      <w:r>
        <w:separator/>
      </w:r>
    </w:p>
  </w:footnote>
  <w:footnote w:type="continuationSeparator" w:id="0">
    <w:p w14:paraId="10C043DF" w14:textId="77777777" w:rsidR="006E28B0" w:rsidRDefault="006E28B0" w:rsidP="00D557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EDB47" w14:textId="77777777" w:rsidR="00B450C5" w:rsidRDefault="00B45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625B9" w14:textId="77777777" w:rsidR="00B450C5" w:rsidRDefault="00B45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93FD9" w14:textId="77777777" w:rsidR="000133E3" w:rsidRPr="008E6DD0" w:rsidRDefault="000133E3" w:rsidP="008E6DD0">
    <w:pPr>
      <w:tabs>
        <w:tab w:val="center" w:pos="4536"/>
        <w:tab w:val="right" w:pos="9072"/>
      </w:tabs>
      <w:spacing w:after="0"/>
    </w:pPr>
  </w:p>
  <w:tbl>
    <w:tblPr>
      <w:tblW w:w="10368" w:type="dxa"/>
      <w:jc w:val="center"/>
      <w:tblLayout w:type="fixed"/>
      <w:tblLook w:val="01E0" w:firstRow="1" w:lastRow="1" w:firstColumn="1" w:lastColumn="1" w:noHBand="0" w:noVBand="0"/>
    </w:tblPr>
    <w:tblGrid>
      <w:gridCol w:w="4428"/>
      <w:gridCol w:w="5940"/>
    </w:tblGrid>
    <w:tr w:rsidR="008E6DD0" w:rsidRPr="008E6DD0" w14:paraId="3AFD2C60" w14:textId="77777777" w:rsidTr="00102880">
      <w:trPr>
        <w:trHeight w:val="1796"/>
        <w:jc w:val="center"/>
      </w:trPr>
      <w:tc>
        <w:tcPr>
          <w:tcW w:w="4428" w:type="dxa"/>
          <w:shd w:val="clear" w:color="auto" w:fill="auto"/>
        </w:tcPr>
        <w:p w14:paraId="00B33889" w14:textId="77777777" w:rsidR="000133E3" w:rsidRPr="008E6DD0" w:rsidRDefault="00104797" w:rsidP="0010288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sl-SI"/>
            </w:rPr>
            <w:drawing>
              <wp:inline distT="0" distB="0" distL="0" distR="0" wp14:anchorId="2A8A4F62" wp14:editId="322B01BE">
                <wp:extent cx="1746250" cy="904875"/>
                <wp:effectExtent l="0" t="0" r="6350" b="9525"/>
                <wp:docPr id="2" name="Slika 2" descr="logo-um-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m-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8C84EE" w14:textId="77777777" w:rsidR="000133E3" w:rsidRPr="008123BC" w:rsidRDefault="000133E3" w:rsidP="0010288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Calibri"/>
              <w:sz w:val="10"/>
            </w:rPr>
          </w:pPr>
        </w:p>
        <w:p w14:paraId="07D4A244" w14:textId="77777777" w:rsidR="000133E3" w:rsidRPr="008123BC" w:rsidRDefault="00104797" w:rsidP="00102880">
          <w:pPr>
            <w:jc w:val="center"/>
            <w:rPr>
              <w:rFonts w:cs="Calibri"/>
              <w:color w:val="006A8E"/>
              <w:sz w:val="18"/>
              <w:szCs w:val="18"/>
            </w:rPr>
          </w:pPr>
          <w:r w:rsidRPr="008123BC">
            <w:rPr>
              <w:rFonts w:cs="Calibri"/>
              <w:color w:val="006A8E"/>
              <w:sz w:val="18"/>
              <w:szCs w:val="18"/>
            </w:rPr>
            <w:t>Oddelek za slovanske jezike in književnosti</w:t>
          </w:r>
        </w:p>
        <w:p w14:paraId="0361B6D7" w14:textId="77777777" w:rsidR="000133E3" w:rsidRPr="008E6DD0" w:rsidRDefault="00104797" w:rsidP="00102880">
          <w:pPr>
            <w:jc w:val="center"/>
            <w:rPr>
              <w:rFonts w:ascii="Times New Roman" w:hAnsi="Times New Roman"/>
            </w:rPr>
          </w:pPr>
          <w:r w:rsidRPr="008123BC">
            <w:rPr>
              <w:rFonts w:cs="Calibri"/>
              <w:color w:val="006A8E"/>
              <w:sz w:val="18"/>
              <w:szCs w:val="18"/>
            </w:rPr>
            <w:t>Koroška cesta 160</w:t>
          </w:r>
          <w:r w:rsidRPr="008123BC">
            <w:rPr>
              <w:rFonts w:cs="Calibri"/>
              <w:color w:val="006A8E"/>
              <w:sz w:val="18"/>
              <w:szCs w:val="18"/>
            </w:rPr>
            <w:br/>
            <w:t>2000 Maribor, Slovenija</w:t>
          </w:r>
        </w:p>
      </w:tc>
      <w:tc>
        <w:tcPr>
          <w:tcW w:w="5940" w:type="dxa"/>
          <w:shd w:val="clear" w:color="auto" w:fill="auto"/>
        </w:tcPr>
        <w:tbl>
          <w:tblPr>
            <w:tblpPr w:leftFromText="141" w:rightFromText="141" w:horzAnchor="margin" w:tblpX="1620" w:tblpY="367"/>
            <w:tblOverlap w:val="never"/>
            <w:tblW w:w="5080" w:type="dxa"/>
            <w:tblLayout w:type="fixed"/>
            <w:tblLook w:val="00A0" w:firstRow="1" w:lastRow="0" w:firstColumn="1" w:lastColumn="0" w:noHBand="0" w:noVBand="0"/>
          </w:tblPr>
          <w:tblGrid>
            <w:gridCol w:w="1440"/>
            <w:gridCol w:w="3319"/>
            <w:gridCol w:w="321"/>
          </w:tblGrid>
          <w:tr w:rsidR="008E6DD0" w:rsidRPr="008E6DD0" w14:paraId="636842A1" w14:textId="77777777" w:rsidTr="00102880">
            <w:trPr>
              <w:trHeight w:val="841"/>
            </w:trPr>
            <w:tc>
              <w:tcPr>
                <w:tcW w:w="1440" w:type="dxa"/>
              </w:tcPr>
              <w:p w14:paraId="56B0090E" w14:textId="77777777" w:rsidR="000133E3" w:rsidRPr="008E6DD0" w:rsidRDefault="00104797" w:rsidP="008E6DD0">
                <w:pPr>
                  <w:spacing w:line="276" w:lineRule="auto"/>
                  <w:jc w:val="center"/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 wp14:anchorId="7A0FBE61" wp14:editId="49079895">
                      <wp:extent cx="873125" cy="593090"/>
                      <wp:effectExtent l="0" t="0" r="3175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3125" cy="59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19" w:type="dxa"/>
              </w:tcPr>
              <w:p w14:paraId="3A584BB5" w14:textId="77777777" w:rsidR="000133E3" w:rsidRPr="008E6DD0" w:rsidRDefault="000133E3" w:rsidP="008E6DD0">
                <w:pPr>
                  <w:ind w:left="-2" w:firstLine="2"/>
                  <w:jc w:val="center"/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</w:pPr>
              </w:p>
              <w:p w14:paraId="685D2EA0" w14:textId="77777777" w:rsidR="000133E3" w:rsidRPr="008E6DD0" w:rsidRDefault="00104797" w:rsidP="008E6DD0">
                <w:pPr>
                  <w:ind w:left="-2" w:firstLine="2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SLAVISTIČNO DRUŠTVO MARIBOR</w:t>
                </w:r>
              </w:p>
              <w:p w14:paraId="59D2A217" w14:textId="77777777" w:rsidR="000133E3" w:rsidRPr="008E6DD0" w:rsidRDefault="00104797" w:rsidP="008E6DD0">
                <w:pPr>
                  <w:ind w:left="-144" w:firstLine="144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Cs/>
                    <w:sz w:val="16"/>
                    <w:szCs w:val="16"/>
                  </w:rPr>
                  <w:t>KOROŠKA CESTA 160</w:t>
                </w:r>
              </w:p>
              <w:p w14:paraId="00A130C3" w14:textId="77777777" w:rsidR="000133E3" w:rsidRPr="008E6DD0" w:rsidRDefault="00104797" w:rsidP="008E6DD0">
                <w:pPr>
                  <w:ind w:left="-2" w:firstLine="2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Cs/>
                    <w:sz w:val="16"/>
                    <w:szCs w:val="16"/>
                  </w:rPr>
                  <w:t>2000 MARIBOR</w:t>
                </w:r>
              </w:p>
              <w:p w14:paraId="42D86B9A" w14:textId="77777777" w:rsidR="000133E3" w:rsidRPr="008E6DD0" w:rsidRDefault="00000000" w:rsidP="008E6DD0">
                <w:pPr>
                  <w:ind w:left="-2" w:firstLine="2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hyperlink r:id="rId3" w:history="1">
                  <w:r w:rsidR="00104797" w:rsidRPr="008E6DD0">
                    <w:rPr>
                      <w:color w:val="0000FF"/>
                      <w:sz w:val="18"/>
                      <w:u w:val="single"/>
                    </w:rPr>
                    <w:t>http://projects.ff.uni-mb.si/sdm</w:t>
                  </w:r>
                </w:hyperlink>
                <w:r w:rsidR="00104797" w:rsidRPr="008E6DD0">
                  <w:rPr>
                    <w:color w:val="1F497D"/>
                    <w:sz w:val="18"/>
                  </w:rPr>
                  <w:t>/</w:t>
                </w:r>
              </w:p>
            </w:tc>
            <w:tc>
              <w:tcPr>
                <w:tcW w:w="321" w:type="dxa"/>
              </w:tcPr>
              <w:p w14:paraId="03A4C6B8" w14:textId="77777777" w:rsidR="000133E3" w:rsidRPr="008E6DD0" w:rsidRDefault="000133E3" w:rsidP="008E6DD0">
                <w:pPr>
                  <w:spacing w:line="276" w:lineRule="auto"/>
                </w:pPr>
              </w:p>
            </w:tc>
          </w:tr>
        </w:tbl>
        <w:p w14:paraId="31D106C3" w14:textId="77777777" w:rsidR="000133E3" w:rsidRPr="008E6DD0" w:rsidRDefault="000133E3" w:rsidP="008E6DD0">
          <w:pPr>
            <w:rPr>
              <w:rFonts w:ascii="Times New Roman" w:hAnsi="Times New Roman"/>
            </w:rPr>
          </w:pPr>
        </w:p>
      </w:tc>
    </w:tr>
  </w:tbl>
  <w:p w14:paraId="1D9C27EF" w14:textId="77777777" w:rsidR="000133E3" w:rsidRPr="00C82690" w:rsidRDefault="000133E3" w:rsidP="00C82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F5"/>
    <w:rsid w:val="00004AC7"/>
    <w:rsid w:val="00006651"/>
    <w:rsid w:val="000133E3"/>
    <w:rsid w:val="000227A6"/>
    <w:rsid w:val="00024236"/>
    <w:rsid w:val="00053A97"/>
    <w:rsid w:val="0006731B"/>
    <w:rsid w:val="000C4642"/>
    <w:rsid w:val="000E10B8"/>
    <w:rsid w:val="00104797"/>
    <w:rsid w:val="001063D7"/>
    <w:rsid w:val="00125629"/>
    <w:rsid w:val="00167067"/>
    <w:rsid w:val="0017620A"/>
    <w:rsid w:val="001B5BB1"/>
    <w:rsid w:val="001D174F"/>
    <w:rsid w:val="00207C64"/>
    <w:rsid w:val="00212478"/>
    <w:rsid w:val="00216A09"/>
    <w:rsid w:val="002575B1"/>
    <w:rsid w:val="00286911"/>
    <w:rsid w:val="002A4D43"/>
    <w:rsid w:val="002A7FB6"/>
    <w:rsid w:val="002C1B18"/>
    <w:rsid w:val="002E0908"/>
    <w:rsid w:val="002F44DF"/>
    <w:rsid w:val="003110AE"/>
    <w:rsid w:val="00313F7A"/>
    <w:rsid w:val="0034717F"/>
    <w:rsid w:val="0035197C"/>
    <w:rsid w:val="00376985"/>
    <w:rsid w:val="003A2634"/>
    <w:rsid w:val="003A2728"/>
    <w:rsid w:val="003B3868"/>
    <w:rsid w:val="003B4531"/>
    <w:rsid w:val="0043569D"/>
    <w:rsid w:val="004640E2"/>
    <w:rsid w:val="00493473"/>
    <w:rsid w:val="004D1832"/>
    <w:rsid w:val="004E64C4"/>
    <w:rsid w:val="004F62ED"/>
    <w:rsid w:val="00535A24"/>
    <w:rsid w:val="005863F5"/>
    <w:rsid w:val="005B41C3"/>
    <w:rsid w:val="0060274E"/>
    <w:rsid w:val="00632F39"/>
    <w:rsid w:val="006366C1"/>
    <w:rsid w:val="00645817"/>
    <w:rsid w:val="00652E29"/>
    <w:rsid w:val="00657A25"/>
    <w:rsid w:val="0066714F"/>
    <w:rsid w:val="00673481"/>
    <w:rsid w:val="0068422B"/>
    <w:rsid w:val="00697046"/>
    <w:rsid w:val="006B4A9D"/>
    <w:rsid w:val="006B6559"/>
    <w:rsid w:val="006C4EA7"/>
    <w:rsid w:val="006E28B0"/>
    <w:rsid w:val="006F65F1"/>
    <w:rsid w:val="006F7DD0"/>
    <w:rsid w:val="00713788"/>
    <w:rsid w:val="00736C21"/>
    <w:rsid w:val="00795914"/>
    <w:rsid w:val="007C7B3E"/>
    <w:rsid w:val="007D29AA"/>
    <w:rsid w:val="007D5E2B"/>
    <w:rsid w:val="00807122"/>
    <w:rsid w:val="00815AC5"/>
    <w:rsid w:val="0082048E"/>
    <w:rsid w:val="00873409"/>
    <w:rsid w:val="008E20AB"/>
    <w:rsid w:val="00910A5F"/>
    <w:rsid w:val="00924EF6"/>
    <w:rsid w:val="009342E6"/>
    <w:rsid w:val="00950854"/>
    <w:rsid w:val="00953141"/>
    <w:rsid w:val="009557D1"/>
    <w:rsid w:val="0096269A"/>
    <w:rsid w:val="00964AE7"/>
    <w:rsid w:val="009A1856"/>
    <w:rsid w:val="009B54CA"/>
    <w:rsid w:val="009E6B9F"/>
    <w:rsid w:val="00A03000"/>
    <w:rsid w:val="00A25CD8"/>
    <w:rsid w:val="00A44EFE"/>
    <w:rsid w:val="00A45A46"/>
    <w:rsid w:val="00A5149A"/>
    <w:rsid w:val="00A823D9"/>
    <w:rsid w:val="00A84402"/>
    <w:rsid w:val="00A94100"/>
    <w:rsid w:val="00AD26CD"/>
    <w:rsid w:val="00AD54FC"/>
    <w:rsid w:val="00B34A93"/>
    <w:rsid w:val="00B450C5"/>
    <w:rsid w:val="00B57177"/>
    <w:rsid w:val="00B8342E"/>
    <w:rsid w:val="00BA314C"/>
    <w:rsid w:val="00BC1A16"/>
    <w:rsid w:val="00BC6016"/>
    <w:rsid w:val="00C111F1"/>
    <w:rsid w:val="00C639BE"/>
    <w:rsid w:val="00C71544"/>
    <w:rsid w:val="00C92427"/>
    <w:rsid w:val="00C96D8A"/>
    <w:rsid w:val="00CB047A"/>
    <w:rsid w:val="00CE1E5C"/>
    <w:rsid w:val="00D10BA1"/>
    <w:rsid w:val="00D50E2B"/>
    <w:rsid w:val="00D55764"/>
    <w:rsid w:val="00D71558"/>
    <w:rsid w:val="00D71BC3"/>
    <w:rsid w:val="00D77207"/>
    <w:rsid w:val="00DC76CE"/>
    <w:rsid w:val="00DD0526"/>
    <w:rsid w:val="00DF610B"/>
    <w:rsid w:val="00E2347D"/>
    <w:rsid w:val="00E27CE2"/>
    <w:rsid w:val="00E604B9"/>
    <w:rsid w:val="00EF6154"/>
    <w:rsid w:val="00F00572"/>
    <w:rsid w:val="00F017A1"/>
    <w:rsid w:val="00F246B5"/>
    <w:rsid w:val="00F353C1"/>
    <w:rsid w:val="00F37884"/>
    <w:rsid w:val="00F42CB9"/>
    <w:rsid w:val="00F83B0F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772E"/>
  <w15:chartTrackingRefBased/>
  <w15:docId w15:val="{90005421-89A8-45B4-842B-8693148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F5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3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3F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63F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3F5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5863F5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4n-j">
    <w:name w:val="_4n-j"/>
    <w:basedOn w:val="DefaultParagraphFont"/>
    <w:rsid w:val="005863F5"/>
  </w:style>
  <w:style w:type="paragraph" w:styleId="NormalWeb">
    <w:name w:val="Normal (Web)"/>
    <w:basedOn w:val="Normal"/>
    <w:uiPriority w:val="99"/>
    <w:unhideWhenUsed/>
    <w:rsid w:val="009E6B9F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projects.ff.uni-mb.si/sd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6823c8-4a90-4a9e-9cf1-140a7898aa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F8096FD405B4E991228E4A6B1C920" ma:contentTypeVersion="20" ma:contentTypeDescription="Ustvari nov dokument." ma:contentTypeScope="" ma:versionID="edfe1dc44585e503119605469a1fdc6e">
  <xsd:schema xmlns:xsd="http://www.w3.org/2001/XMLSchema" xmlns:xs="http://www.w3.org/2001/XMLSchema" xmlns:p="http://schemas.microsoft.com/office/2006/metadata/properties" xmlns:ns3="e71a9ada-7184-400b-ace2-a9e6c7ff74d9" xmlns:ns4="566823c8-4a90-4a9e-9cf1-140a7898aae2" targetNamespace="http://schemas.microsoft.com/office/2006/metadata/properties" ma:root="true" ma:fieldsID="a692f3928fb585c1dbb3d574303176cb" ns3:_="" ns4:_="">
    <xsd:import namespace="e71a9ada-7184-400b-ace2-a9e6c7ff74d9"/>
    <xsd:import namespace="566823c8-4a90-4a9e-9cf1-140a7898aa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9ada-7184-400b-ace2-a9e6c7ff7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23c8-4a90-4a9e-9cf1-140a7898a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8575C-B2B1-427C-A1DA-362EA7520F04}">
  <ds:schemaRefs>
    <ds:schemaRef ds:uri="http://schemas.microsoft.com/office/2006/metadata/properties"/>
    <ds:schemaRef ds:uri="http://schemas.microsoft.com/office/infopath/2007/PartnerControls"/>
    <ds:schemaRef ds:uri="566823c8-4a90-4a9e-9cf1-140a7898aae2"/>
  </ds:schemaRefs>
</ds:datastoreItem>
</file>

<file path=customXml/itemProps2.xml><?xml version="1.0" encoding="utf-8"?>
<ds:datastoreItem xmlns:ds="http://schemas.openxmlformats.org/officeDocument/2006/customXml" ds:itemID="{9E0C4AB1-10CF-43A9-AA92-DAA3C605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a9ada-7184-400b-ace2-a9e6c7ff74d9"/>
    <ds:schemaRef ds:uri="566823c8-4a90-4a9e-9cf1-140a7898a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9CF28-F809-4F91-9015-BE49DF753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Vičar</dc:creator>
  <cp:keywords/>
  <dc:description/>
  <cp:lastModifiedBy>Oseba</cp:lastModifiedBy>
  <cp:revision>16</cp:revision>
  <dcterms:created xsi:type="dcterms:W3CDTF">2024-03-20T10:37:00Z</dcterms:created>
  <dcterms:modified xsi:type="dcterms:W3CDTF">2024-04-24T13:36:00Z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0x010100563F8096FD405B4E991228E4A6B1C920</vt:lpwstr>
  </property>
</Properties>
</file>